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097" w:rsidRPr="00E36038" w:rsidRDefault="00B82097" w:rsidP="00B82097">
      <w:pPr>
        <w:ind w:left="567" w:right="283" w:firstLine="720"/>
        <w:jc w:val="center"/>
        <w:rPr>
          <w:b/>
        </w:rPr>
      </w:pPr>
    </w:p>
    <w:p w:rsidR="00A265FA" w:rsidRDefault="00A265FA" w:rsidP="00A265FA">
      <w:pPr>
        <w:shd w:val="clear" w:color="auto" w:fill="FFFFFF"/>
        <w:jc w:val="center"/>
        <w:outlineLvl w:val="2"/>
        <w:rPr>
          <w:lang w:val="en-US" w:eastAsia="en-US"/>
        </w:rPr>
      </w:pPr>
    </w:p>
    <w:p w:rsidR="00BD34D5" w:rsidRPr="00A265FA" w:rsidRDefault="00954B15" w:rsidP="00A265FA">
      <w:pPr>
        <w:shd w:val="clear" w:color="auto" w:fill="FFFFFF"/>
        <w:jc w:val="center"/>
        <w:outlineLvl w:val="2"/>
        <w:rPr>
          <w:lang w:eastAsia="en-US"/>
        </w:rPr>
      </w:pPr>
      <w:hyperlink r:id="rId6" w:history="1">
        <w:r w:rsidR="00A265FA" w:rsidRPr="00A265FA">
          <w:rPr>
            <w:b/>
            <w:bCs/>
            <w:lang w:eastAsia="en-US"/>
          </w:rPr>
          <w:t>Zīmējuma konkurss</w:t>
        </w:r>
      </w:hyperlink>
      <w:r w:rsidR="00A265FA" w:rsidRPr="00A265FA">
        <w:rPr>
          <w:lang w:eastAsia="en-US"/>
        </w:rPr>
        <w:t xml:space="preserve"> </w:t>
      </w:r>
      <w:r w:rsidR="00BD34D5" w:rsidRPr="00A265FA">
        <w:rPr>
          <w:b/>
        </w:rPr>
        <w:t xml:space="preserve"> „</w:t>
      </w:r>
      <w:r w:rsidR="00BD34D5" w:rsidRPr="00954B15">
        <w:rPr>
          <w:b/>
        </w:rPr>
        <w:t>Brīvprātīgais darbs jauniešu acīm</w:t>
      </w:r>
      <w:r w:rsidR="00BD34D5" w:rsidRPr="00A265FA">
        <w:rPr>
          <w:b/>
        </w:rPr>
        <w:t>”</w:t>
      </w:r>
    </w:p>
    <w:p w:rsidR="00BD34D5" w:rsidRDefault="00BD34D5" w:rsidP="00B82097">
      <w:pPr>
        <w:ind w:left="567" w:right="283"/>
        <w:jc w:val="center"/>
        <w:rPr>
          <w:b/>
        </w:rPr>
      </w:pPr>
      <w:r w:rsidRPr="00E36038">
        <w:rPr>
          <w:b/>
        </w:rPr>
        <w:t>NOLIKUMS</w:t>
      </w:r>
    </w:p>
    <w:p w:rsidR="00A265FA" w:rsidRPr="00E36038" w:rsidRDefault="00A265FA" w:rsidP="00B82097">
      <w:pPr>
        <w:ind w:left="567" w:right="283"/>
        <w:jc w:val="center"/>
        <w:rPr>
          <w:b/>
        </w:rPr>
      </w:pPr>
    </w:p>
    <w:p w:rsidR="00BD34D5" w:rsidRPr="00E36038" w:rsidRDefault="00BD34D5" w:rsidP="00B82097">
      <w:pPr>
        <w:ind w:left="567" w:right="283"/>
        <w:jc w:val="center"/>
        <w:rPr>
          <w:b/>
        </w:rPr>
      </w:pPr>
    </w:p>
    <w:p w:rsidR="00BD34D5" w:rsidRPr="00E36038" w:rsidRDefault="00BD34D5" w:rsidP="004B6810">
      <w:pPr>
        <w:ind w:left="567" w:right="283"/>
        <w:jc w:val="both"/>
      </w:pPr>
      <w:r w:rsidRPr="00E36038">
        <w:rPr>
          <w:b/>
        </w:rPr>
        <w:t xml:space="preserve">Mērķis: </w:t>
      </w:r>
      <w:r w:rsidRPr="00E36038">
        <w:t>veicināt jauniešos interesi par brīvprātīgo dar</w:t>
      </w:r>
      <w:r w:rsidR="00093869">
        <w:t>b</w:t>
      </w:r>
      <w:r w:rsidR="004B6810">
        <w:t>u un to iespējam savā pilsēta, kā arī</w:t>
      </w:r>
      <w:r w:rsidR="00093869">
        <w:t xml:space="preserve"> </w:t>
      </w:r>
      <w:r w:rsidRPr="00E36038">
        <w:t>popularizēt šo kustību</w:t>
      </w:r>
      <w:r w:rsidRPr="00E36038">
        <w:rPr>
          <w:rStyle w:val="apple-converted-space"/>
          <w:shd w:val="clear" w:color="auto" w:fill="FFFFFF"/>
        </w:rPr>
        <w:t xml:space="preserve"> </w:t>
      </w:r>
      <w:r w:rsidRPr="00E36038">
        <w:t>jauniešu vidū.</w:t>
      </w:r>
    </w:p>
    <w:p w:rsidR="00CD779D" w:rsidRPr="00E36038" w:rsidRDefault="00CD779D" w:rsidP="00B82097">
      <w:pPr>
        <w:ind w:left="567" w:right="283"/>
        <w:jc w:val="both"/>
      </w:pPr>
    </w:p>
    <w:p w:rsidR="00CD779D" w:rsidRPr="00E36038" w:rsidRDefault="00CD779D" w:rsidP="00B82097">
      <w:pPr>
        <w:pStyle w:val="NoSpacing"/>
        <w:ind w:left="567" w:right="283"/>
        <w:jc w:val="both"/>
        <w:rPr>
          <w:rFonts w:ascii="Times New Roman" w:hAnsi="Times New Roman"/>
          <w:b/>
          <w:sz w:val="24"/>
          <w:szCs w:val="24"/>
        </w:rPr>
      </w:pPr>
      <w:r w:rsidRPr="00E36038">
        <w:rPr>
          <w:rFonts w:ascii="Times New Roman" w:hAnsi="Times New Roman"/>
          <w:b/>
          <w:sz w:val="24"/>
          <w:szCs w:val="24"/>
        </w:rPr>
        <w:t>Radošā konkursa noteikumi:</w:t>
      </w:r>
    </w:p>
    <w:p w:rsidR="00563348" w:rsidRPr="00E36038" w:rsidRDefault="00CD779D" w:rsidP="00B82097">
      <w:pPr>
        <w:numPr>
          <w:ilvl w:val="0"/>
          <w:numId w:val="1"/>
        </w:numPr>
        <w:ind w:left="567" w:right="283"/>
        <w:jc w:val="both"/>
      </w:pPr>
      <w:r w:rsidRPr="00E36038">
        <w:t>Konkursantam ar zīmējumu jāparāda pozitīvu attieksmi pret brīvprātīgo darbu, t</w:t>
      </w:r>
      <w:r w:rsidR="00E8607C">
        <w:t>ā</w:t>
      </w:r>
      <w:r w:rsidRPr="00E36038">
        <w:t xml:space="preserve"> </w:t>
      </w:r>
      <w:r w:rsidR="00751141" w:rsidRPr="00E36038">
        <w:t xml:space="preserve">iespējas un </w:t>
      </w:r>
      <w:r w:rsidR="00E8607C">
        <w:t>vērtību</w:t>
      </w:r>
      <w:r w:rsidR="00751141" w:rsidRPr="00E36038">
        <w:t xml:space="preserve">, </w:t>
      </w:r>
      <w:r w:rsidR="00751141" w:rsidRPr="00701F16">
        <w:t>kā ar</w:t>
      </w:r>
      <w:r w:rsidR="00701F16" w:rsidRPr="00701F16">
        <w:t>ī ar vizuālās mākslas palīdzību</w:t>
      </w:r>
      <w:r w:rsidR="00751141" w:rsidRPr="00701F16">
        <w:t xml:space="preserve"> </w:t>
      </w:r>
      <w:r w:rsidR="00701F16" w:rsidRPr="00701F16">
        <w:t>pievērst uzmanību</w:t>
      </w:r>
      <w:r w:rsidR="00751141" w:rsidRPr="00701F16">
        <w:t xml:space="preserve"> kā</w:t>
      </w:r>
      <w:r w:rsidR="00701F16">
        <w:t>dai no sabiedrības problē</w:t>
      </w:r>
      <w:r w:rsidR="00701F16" w:rsidRPr="00701F16">
        <w:t>m</w:t>
      </w:r>
      <w:r w:rsidR="00701F16">
        <w:t>ām</w:t>
      </w:r>
      <w:r w:rsidR="00751141" w:rsidRPr="00E36038">
        <w:t xml:space="preserve">. </w:t>
      </w:r>
    </w:p>
    <w:p w:rsidR="00DB1339" w:rsidRPr="00E36038" w:rsidRDefault="00E8607C" w:rsidP="00B82097">
      <w:pPr>
        <w:numPr>
          <w:ilvl w:val="0"/>
          <w:numId w:val="1"/>
        </w:numPr>
        <w:ind w:left="567" w:right="283"/>
        <w:jc w:val="both"/>
      </w:pPr>
      <w:r w:rsidRPr="00E36038">
        <w:t>Katrs dalībnieks var iesniegt ne vairāk par 3 darbiem.</w:t>
      </w:r>
      <w:r>
        <w:t xml:space="preserve"> Katram konkursa darbam</w:t>
      </w:r>
      <w:r w:rsidR="00563348" w:rsidRPr="00E36038">
        <w:t xml:space="preserve"> </w:t>
      </w:r>
      <w:r>
        <w:t>jāvieno</w:t>
      </w:r>
      <w:r w:rsidR="00563348" w:rsidRPr="00E36038">
        <w:t xml:space="preserve"> arī īs</w:t>
      </w:r>
      <w:r>
        <w:t>s tā apraksts</w:t>
      </w:r>
      <w:r w:rsidR="00563348" w:rsidRPr="00E36038">
        <w:t xml:space="preserve">. </w:t>
      </w:r>
    </w:p>
    <w:p w:rsidR="0059581B" w:rsidRPr="00E36038" w:rsidRDefault="00CD779D" w:rsidP="00B82097">
      <w:pPr>
        <w:numPr>
          <w:ilvl w:val="0"/>
          <w:numId w:val="1"/>
        </w:numPr>
        <w:ind w:left="567" w:right="283"/>
        <w:jc w:val="both"/>
      </w:pPr>
      <w:r w:rsidRPr="00E36038">
        <w:t xml:space="preserve">Radošā konkursā var piedalīties jaunieši </w:t>
      </w:r>
      <w:r w:rsidRPr="00E36038">
        <w:rPr>
          <w:b/>
        </w:rPr>
        <w:t>vecumā no 13-25 gadiem</w:t>
      </w:r>
      <w:r w:rsidRPr="00E36038">
        <w:t>.</w:t>
      </w:r>
    </w:p>
    <w:p w:rsidR="00563348" w:rsidRPr="00E36038" w:rsidRDefault="00276CBE" w:rsidP="00B82097">
      <w:pPr>
        <w:numPr>
          <w:ilvl w:val="0"/>
          <w:numId w:val="1"/>
        </w:numPr>
        <w:ind w:left="567" w:right="283"/>
        <w:jc w:val="both"/>
      </w:pPr>
      <w:r>
        <w:t xml:space="preserve">Darbs var tikt izpildīts jebkādā tehnikā </w:t>
      </w:r>
      <w:r w:rsidR="00563348" w:rsidRPr="00E36038">
        <w:t xml:space="preserve">A3 formātā. </w:t>
      </w:r>
    </w:p>
    <w:p w:rsidR="00CB6DBD" w:rsidRPr="00E36038" w:rsidRDefault="00CB6DBD" w:rsidP="00B82097">
      <w:pPr>
        <w:ind w:left="567" w:right="283"/>
        <w:jc w:val="both"/>
      </w:pPr>
    </w:p>
    <w:p w:rsidR="00CB6DBD" w:rsidRPr="00E36038" w:rsidRDefault="00CB6DBD" w:rsidP="00B82097">
      <w:pPr>
        <w:ind w:left="567" w:right="283"/>
        <w:jc w:val="both"/>
        <w:rPr>
          <w:b/>
        </w:rPr>
      </w:pPr>
      <w:r w:rsidRPr="00E36038">
        <w:rPr>
          <w:b/>
        </w:rPr>
        <w:t>Konkursa darbu vērtēšanas kritēriji:</w:t>
      </w:r>
    </w:p>
    <w:p w:rsidR="00CB6DBD" w:rsidRPr="00E36038" w:rsidRDefault="00CB6DBD" w:rsidP="00B82097">
      <w:pPr>
        <w:ind w:left="567" w:right="283"/>
        <w:jc w:val="both"/>
      </w:pPr>
      <w:r w:rsidRPr="00E36038">
        <w:rPr>
          <w:b/>
        </w:rPr>
        <w:t xml:space="preserve">- </w:t>
      </w:r>
      <w:r w:rsidRPr="00E36038">
        <w:t>Radoša pieeja, darbu oriģinalitāte;</w:t>
      </w:r>
    </w:p>
    <w:p w:rsidR="00CB6DBD" w:rsidRPr="00E36038" w:rsidRDefault="00CB6DBD" w:rsidP="00B82097">
      <w:pPr>
        <w:ind w:left="567" w:right="283"/>
        <w:jc w:val="both"/>
      </w:pPr>
      <w:r w:rsidRPr="00E36038">
        <w:t>- Pozitīva attieksme pret brīvprātīgo darbu;</w:t>
      </w:r>
    </w:p>
    <w:p w:rsidR="00CB6DBD" w:rsidRPr="00E36038" w:rsidRDefault="00CB6DBD" w:rsidP="00B82097">
      <w:pPr>
        <w:ind w:left="567" w:right="283"/>
        <w:jc w:val="both"/>
      </w:pPr>
      <w:r w:rsidRPr="00E36038">
        <w:t>- Zīmējuma kvalitāte;</w:t>
      </w:r>
    </w:p>
    <w:p w:rsidR="00276CBE" w:rsidRDefault="00CB6DBD" w:rsidP="00276CBE">
      <w:pPr>
        <w:ind w:left="567" w:right="283"/>
        <w:jc w:val="both"/>
      </w:pPr>
      <w:r w:rsidRPr="00E36038">
        <w:t>- Atbilstība konkur</w:t>
      </w:r>
      <w:r w:rsidR="00276CBE">
        <w:t>sa noteikumiem;</w:t>
      </w:r>
    </w:p>
    <w:p w:rsidR="00CD779D" w:rsidRPr="00E36038" w:rsidRDefault="00CD779D" w:rsidP="00B82097">
      <w:pPr>
        <w:ind w:left="567" w:right="283"/>
        <w:jc w:val="both"/>
        <w:rPr>
          <w:b/>
        </w:rPr>
      </w:pPr>
    </w:p>
    <w:p w:rsidR="006642F5" w:rsidRPr="00E36038" w:rsidRDefault="006642F5" w:rsidP="00B82097">
      <w:pPr>
        <w:pStyle w:val="NoSpacing"/>
        <w:ind w:left="567" w:right="283"/>
        <w:jc w:val="both"/>
        <w:rPr>
          <w:rFonts w:ascii="Times New Roman" w:hAnsi="Times New Roman"/>
          <w:b/>
          <w:sz w:val="24"/>
          <w:szCs w:val="24"/>
        </w:rPr>
      </w:pPr>
      <w:r w:rsidRPr="00E36038">
        <w:rPr>
          <w:rFonts w:ascii="Times New Roman" w:hAnsi="Times New Roman"/>
          <w:b/>
          <w:sz w:val="24"/>
          <w:szCs w:val="24"/>
        </w:rPr>
        <w:t>Konkursa darbu iesniegšana:</w:t>
      </w:r>
    </w:p>
    <w:p w:rsidR="006642F5" w:rsidRPr="00E36038" w:rsidRDefault="006642F5" w:rsidP="00B82097">
      <w:pPr>
        <w:pStyle w:val="NoSpacing"/>
        <w:numPr>
          <w:ilvl w:val="0"/>
          <w:numId w:val="3"/>
        </w:numPr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E36038">
        <w:rPr>
          <w:rFonts w:ascii="Times New Roman" w:hAnsi="Times New Roman"/>
          <w:sz w:val="24"/>
          <w:szCs w:val="24"/>
        </w:rPr>
        <w:t xml:space="preserve">Savus radošos darbus var iesniegt Jaunatnes departamentā (Saules iela 5a) vai Daugavpils pilsētas domes Informācijas birojā (K. Valdemāra iela 1). </w:t>
      </w:r>
    </w:p>
    <w:p w:rsidR="006642F5" w:rsidRPr="00E36038" w:rsidRDefault="006642F5" w:rsidP="00B82097">
      <w:pPr>
        <w:pStyle w:val="NoSpacing"/>
        <w:numPr>
          <w:ilvl w:val="0"/>
          <w:numId w:val="2"/>
        </w:numPr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E36038">
        <w:rPr>
          <w:rFonts w:ascii="Times New Roman" w:hAnsi="Times New Roman"/>
          <w:sz w:val="24"/>
          <w:szCs w:val="24"/>
        </w:rPr>
        <w:t xml:space="preserve">Iesniedzot darbu, obligāti JĀNORĀDA dalībnieka </w:t>
      </w:r>
      <w:r w:rsidRPr="00E36038">
        <w:rPr>
          <w:rFonts w:ascii="Times New Roman" w:hAnsi="Times New Roman"/>
          <w:sz w:val="24"/>
          <w:szCs w:val="24"/>
          <w:u w:val="single"/>
        </w:rPr>
        <w:t>vārds, uzvārds, vecums, e-pasts un kontakttālrunis.</w:t>
      </w:r>
    </w:p>
    <w:p w:rsidR="003A1E28" w:rsidRPr="00E36038" w:rsidRDefault="003A1E28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6642F5" w:rsidRPr="00E36038" w:rsidRDefault="006642F5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E36038">
        <w:rPr>
          <w:rFonts w:ascii="Times New Roman" w:hAnsi="Times New Roman"/>
          <w:b/>
          <w:sz w:val="24"/>
          <w:szCs w:val="24"/>
        </w:rPr>
        <w:t>Darbu iesniegšanas termiņš</w:t>
      </w:r>
      <w:r w:rsidRPr="00E36038">
        <w:rPr>
          <w:rFonts w:ascii="Times New Roman" w:hAnsi="Times New Roman"/>
          <w:sz w:val="24"/>
          <w:szCs w:val="24"/>
        </w:rPr>
        <w:t xml:space="preserve">:  līdz 2013. gada </w:t>
      </w:r>
      <w:r w:rsidR="00A40ECA" w:rsidRPr="00954B15">
        <w:rPr>
          <w:rFonts w:ascii="Times New Roman" w:hAnsi="Times New Roman"/>
          <w:b/>
          <w:sz w:val="24"/>
          <w:szCs w:val="24"/>
        </w:rPr>
        <w:t>18</w:t>
      </w:r>
      <w:r w:rsidRPr="00954B15">
        <w:rPr>
          <w:rFonts w:ascii="Times New Roman" w:hAnsi="Times New Roman"/>
          <w:b/>
          <w:sz w:val="24"/>
          <w:szCs w:val="24"/>
        </w:rPr>
        <w:t>. novembrim</w:t>
      </w:r>
      <w:r w:rsidRPr="00E36038">
        <w:rPr>
          <w:rFonts w:ascii="Times New Roman" w:hAnsi="Times New Roman"/>
          <w:sz w:val="24"/>
          <w:szCs w:val="24"/>
        </w:rPr>
        <w:t xml:space="preserve">. </w:t>
      </w:r>
    </w:p>
    <w:p w:rsidR="0027016E" w:rsidRPr="00E36038" w:rsidRDefault="0027016E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27016E" w:rsidRPr="00E36038" w:rsidRDefault="0027016E" w:rsidP="00B82097">
      <w:pPr>
        <w:ind w:left="567" w:right="283"/>
        <w:jc w:val="both"/>
        <w:rPr>
          <w:b/>
        </w:rPr>
      </w:pPr>
      <w:r w:rsidRPr="00E36038">
        <w:rPr>
          <w:b/>
        </w:rPr>
        <w:t>Darbu vērtēšana un apbalvošana:</w:t>
      </w:r>
    </w:p>
    <w:p w:rsidR="0027016E" w:rsidRPr="00E36038" w:rsidRDefault="0027016E" w:rsidP="00B82097">
      <w:pPr>
        <w:ind w:left="567" w:right="283"/>
        <w:jc w:val="both"/>
      </w:pPr>
      <w:r w:rsidRPr="00E36038">
        <w:t>Konkursa darbus vērtēs kompetenta žūrija un konkursa organizētāji, kas apbalvošanai izvirzīts vairākus labāko darbu autorus</w:t>
      </w:r>
      <w:r w:rsidR="00E7032D">
        <w:t xml:space="preserve">. </w:t>
      </w:r>
      <w:r w:rsidRPr="00E36038">
        <w:t>Balvas tiks pasniegtas pēc konkursa da</w:t>
      </w:r>
      <w:r w:rsidR="00276CBE">
        <w:t>rbu iesniegšanas termiņa beigām</w:t>
      </w:r>
      <w:r w:rsidRPr="00E36038">
        <w:t xml:space="preserve"> </w:t>
      </w:r>
      <w:r w:rsidR="00276CBE">
        <w:t>pasākuma</w:t>
      </w:r>
      <w:r w:rsidR="00276CBE" w:rsidRPr="00E36038">
        <w:rPr>
          <w:b/>
        </w:rPr>
        <w:t xml:space="preserve"> </w:t>
      </w:r>
      <w:r w:rsidR="000D15C0" w:rsidRPr="00E36038">
        <w:rPr>
          <w:b/>
        </w:rPr>
        <w:t>„Gada brīvprātīgais 2013”</w:t>
      </w:r>
      <w:r w:rsidR="000D15C0" w:rsidRPr="00E36038">
        <w:t xml:space="preserve"> </w:t>
      </w:r>
      <w:r w:rsidR="009A37F1" w:rsidRPr="00E36038">
        <w:t>un labāko k</w:t>
      </w:r>
      <w:r w:rsidR="00276CBE">
        <w:t>onkursa darbu izstādes atklāšanas</w:t>
      </w:r>
      <w:r w:rsidR="009A37F1" w:rsidRPr="00E36038">
        <w:t xml:space="preserve"> </w:t>
      </w:r>
      <w:r w:rsidR="000D15C0" w:rsidRPr="00E36038">
        <w:t>laikā</w:t>
      </w:r>
      <w:r w:rsidR="009A37F1" w:rsidRPr="00E36038">
        <w:t>.</w:t>
      </w:r>
      <w:r w:rsidR="000D15C0" w:rsidRPr="00E36038">
        <w:t xml:space="preserve"> </w:t>
      </w:r>
      <w:r w:rsidR="009A37F1" w:rsidRPr="00E36038">
        <w:t>P</w:t>
      </w:r>
      <w:r w:rsidRPr="00E36038">
        <w:t>recīzs pasākuma datums, laiks un vieta tiks paziņoti personīgi katram darbu autoram.</w:t>
      </w:r>
    </w:p>
    <w:p w:rsidR="00B82097" w:rsidRPr="00E36038" w:rsidRDefault="00B82097" w:rsidP="00B82097">
      <w:pPr>
        <w:ind w:left="567" w:right="283"/>
        <w:jc w:val="both"/>
      </w:pPr>
    </w:p>
    <w:p w:rsidR="00B82097" w:rsidRPr="00E36038" w:rsidRDefault="00B82097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E36038">
        <w:rPr>
          <w:rFonts w:ascii="Times New Roman" w:hAnsi="Times New Roman"/>
          <w:b/>
          <w:sz w:val="24"/>
          <w:szCs w:val="24"/>
        </w:rPr>
        <w:t>!</w:t>
      </w:r>
      <w:r w:rsidRPr="00E36038">
        <w:rPr>
          <w:rFonts w:ascii="Times New Roman" w:hAnsi="Times New Roman"/>
          <w:sz w:val="24"/>
          <w:szCs w:val="24"/>
        </w:rPr>
        <w:t xml:space="preserve"> Darbi autoriem netiks atgriezti. Iesniedzot darbus konk</w:t>
      </w:r>
      <w:bookmarkStart w:id="0" w:name="_GoBack"/>
      <w:bookmarkEnd w:id="0"/>
      <w:r w:rsidRPr="00E36038">
        <w:rPr>
          <w:rFonts w:ascii="Times New Roman" w:hAnsi="Times New Roman"/>
          <w:sz w:val="24"/>
          <w:szCs w:val="24"/>
        </w:rPr>
        <w:t xml:space="preserve">ursam, autors bez atsevišķas saskaņošanas </w:t>
      </w:r>
      <w:r w:rsidR="00E36038" w:rsidRPr="00E36038">
        <w:rPr>
          <w:rFonts w:ascii="Times New Roman" w:hAnsi="Times New Roman"/>
          <w:sz w:val="24"/>
          <w:szCs w:val="24"/>
        </w:rPr>
        <w:t xml:space="preserve">un </w:t>
      </w:r>
      <w:r w:rsidR="00E36038" w:rsidRPr="00E36038">
        <w:rPr>
          <w:rFonts w:ascii="Times New Roman" w:hAnsi="Times New Roman"/>
          <w:sz w:val="24"/>
          <w:szCs w:val="24"/>
          <w:shd w:val="clear" w:color="auto" w:fill="FFFFFF"/>
        </w:rPr>
        <w:t xml:space="preserve">bez samaksas </w:t>
      </w:r>
      <w:r w:rsidRPr="00E36038">
        <w:rPr>
          <w:rFonts w:ascii="Times New Roman" w:hAnsi="Times New Roman"/>
          <w:sz w:val="24"/>
          <w:szCs w:val="24"/>
        </w:rPr>
        <w:t xml:space="preserve">piekrīt radošo darbu </w:t>
      </w:r>
      <w:r w:rsidR="00E36038" w:rsidRPr="00E36038">
        <w:rPr>
          <w:rFonts w:ascii="Times New Roman" w:hAnsi="Times New Roman"/>
          <w:sz w:val="24"/>
          <w:szCs w:val="24"/>
        </w:rPr>
        <w:t>turpmākajai izmantošanai</w:t>
      </w:r>
      <w:r w:rsidR="00276CBE">
        <w:rPr>
          <w:rFonts w:ascii="Times New Roman" w:hAnsi="Times New Roman"/>
          <w:sz w:val="24"/>
          <w:szCs w:val="24"/>
        </w:rPr>
        <w:t>,</w:t>
      </w:r>
      <w:r w:rsidR="00E36038" w:rsidRPr="00E36038">
        <w:rPr>
          <w:rFonts w:ascii="Times New Roman" w:hAnsi="Times New Roman"/>
          <w:sz w:val="24"/>
          <w:szCs w:val="24"/>
        </w:rPr>
        <w:t xml:space="preserve"> </w:t>
      </w:r>
      <w:r w:rsidR="00E36038" w:rsidRPr="00E36038">
        <w:rPr>
          <w:rFonts w:ascii="Times New Roman" w:hAnsi="Times New Roman"/>
          <w:sz w:val="24"/>
          <w:szCs w:val="24"/>
          <w:shd w:val="clear" w:color="auto" w:fill="FFFFFF"/>
        </w:rPr>
        <w:t>kā arī to izplatīšan</w:t>
      </w:r>
      <w:r w:rsidR="00276CBE">
        <w:rPr>
          <w:rFonts w:ascii="Times New Roman" w:hAnsi="Times New Roman"/>
          <w:sz w:val="24"/>
          <w:szCs w:val="24"/>
          <w:shd w:val="clear" w:color="auto" w:fill="FFFFFF"/>
        </w:rPr>
        <w:t>ai, reproducēšanai, publiskošanai</w:t>
      </w:r>
      <w:r w:rsidR="00E36038" w:rsidRPr="00E36038">
        <w:rPr>
          <w:rFonts w:ascii="Times New Roman" w:hAnsi="Times New Roman"/>
          <w:sz w:val="24"/>
          <w:szCs w:val="24"/>
          <w:shd w:val="clear" w:color="auto" w:fill="FFFFFF"/>
        </w:rPr>
        <w:t xml:space="preserve"> jebkādā veidā vai </w:t>
      </w:r>
      <w:r w:rsidR="00276CBE">
        <w:rPr>
          <w:rFonts w:ascii="Times New Roman" w:hAnsi="Times New Roman"/>
          <w:sz w:val="24"/>
          <w:szCs w:val="24"/>
          <w:shd w:val="clear" w:color="auto" w:fill="FFFFFF"/>
        </w:rPr>
        <w:t>citai izmantošanai</w:t>
      </w:r>
      <w:r w:rsidR="00E36038" w:rsidRPr="00E36038">
        <w:rPr>
          <w:rFonts w:ascii="Times New Roman" w:hAnsi="Times New Roman"/>
          <w:sz w:val="24"/>
          <w:szCs w:val="24"/>
          <w:shd w:val="clear" w:color="auto" w:fill="FFFFFF"/>
        </w:rPr>
        <w:t xml:space="preserve"> pēc Jaunatnes departamenta ieskatiem.</w:t>
      </w:r>
      <w:r w:rsidR="00E36038" w:rsidRPr="00E3603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:rsidR="00E7032D" w:rsidRDefault="00E7032D" w:rsidP="00B82097">
      <w:pPr>
        <w:pStyle w:val="NoSpacing"/>
        <w:ind w:left="567" w:right="283"/>
        <w:jc w:val="both"/>
        <w:rPr>
          <w:highlight w:val="yellow"/>
        </w:rPr>
      </w:pPr>
    </w:p>
    <w:p w:rsidR="00B82097" w:rsidRDefault="00B82097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E36038">
        <w:rPr>
          <w:rFonts w:ascii="Times New Roman" w:hAnsi="Times New Roman"/>
          <w:b/>
          <w:sz w:val="24"/>
          <w:szCs w:val="24"/>
        </w:rPr>
        <w:t xml:space="preserve">Radošā konkursa organizētājs </w:t>
      </w:r>
      <w:r w:rsidRPr="00E36038">
        <w:rPr>
          <w:rFonts w:ascii="Times New Roman" w:hAnsi="Times New Roman"/>
          <w:sz w:val="24"/>
          <w:szCs w:val="24"/>
        </w:rPr>
        <w:t>- Daugavpils pilsētas domes Jaunatnes departaments.</w:t>
      </w:r>
    </w:p>
    <w:p w:rsidR="00E36038" w:rsidRPr="00E36038" w:rsidRDefault="00E36038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</w:p>
    <w:p w:rsidR="00B82097" w:rsidRPr="00E36038" w:rsidRDefault="00B82097" w:rsidP="00B82097">
      <w:pPr>
        <w:pStyle w:val="NoSpacing"/>
        <w:ind w:left="567" w:right="283"/>
        <w:jc w:val="both"/>
        <w:rPr>
          <w:rFonts w:ascii="Times New Roman" w:hAnsi="Times New Roman"/>
          <w:sz w:val="24"/>
          <w:szCs w:val="24"/>
        </w:rPr>
      </w:pPr>
      <w:r w:rsidRPr="00E36038">
        <w:rPr>
          <w:rFonts w:ascii="Times New Roman" w:hAnsi="Times New Roman"/>
          <w:sz w:val="24"/>
          <w:szCs w:val="24"/>
        </w:rPr>
        <w:br/>
        <w:t>Jautājumu gadījumā griezties Jaunatnes departamentā (Saules iela 5a) vai zvanīt pa tālruni 654</w:t>
      </w:r>
      <w:r w:rsidR="000475F0" w:rsidRPr="00E36038">
        <w:rPr>
          <w:rFonts w:ascii="Times New Roman" w:hAnsi="Times New Roman"/>
          <w:sz w:val="24"/>
          <w:szCs w:val="24"/>
        </w:rPr>
        <w:t>22309</w:t>
      </w:r>
      <w:r w:rsidRPr="00E36038">
        <w:rPr>
          <w:rFonts w:ascii="Times New Roman" w:hAnsi="Times New Roman"/>
          <w:sz w:val="24"/>
          <w:szCs w:val="24"/>
        </w:rPr>
        <w:t xml:space="preserve">, mob. </w:t>
      </w:r>
      <w:r w:rsidR="000475F0" w:rsidRPr="00E36038">
        <w:rPr>
          <w:rFonts w:ascii="Times New Roman" w:hAnsi="Times New Roman"/>
          <w:sz w:val="24"/>
          <w:szCs w:val="24"/>
        </w:rPr>
        <w:t>20286679 (Edīte Ivanova</w:t>
      </w:r>
      <w:r w:rsidRPr="00E36038">
        <w:rPr>
          <w:rFonts w:ascii="Times New Roman" w:hAnsi="Times New Roman"/>
          <w:sz w:val="24"/>
          <w:szCs w:val="24"/>
        </w:rPr>
        <w:t>).</w:t>
      </w:r>
    </w:p>
    <w:p w:rsidR="00B073A1" w:rsidRPr="00E36038" w:rsidRDefault="00B073A1" w:rsidP="00B82097">
      <w:pPr>
        <w:ind w:left="567" w:right="283"/>
      </w:pPr>
    </w:p>
    <w:sectPr w:rsidR="00B073A1" w:rsidRPr="00E36038" w:rsidSect="00B820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10A7"/>
    <w:multiLevelType w:val="hybridMultilevel"/>
    <w:tmpl w:val="2842BDDA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5307E2"/>
    <w:multiLevelType w:val="hybridMultilevel"/>
    <w:tmpl w:val="8B1893F6"/>
    <w:lvl w:ilvl="0" w:tplc="042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750519E4"/>
    <w:multiLevelType w:val="hybridMultilevel"/>
    <w:tmpl w:val="031A6D96"/>
    <w:lvl w:ilvl="0" w:tplc="042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91E13"/>
    <w:rsid w:val="00016C89"/>
    <w:rsid w:val="000475F0"/>
    <w:rsid w:val="00093869"/>
    <w:rsid w:val="000D15C0"/>
    <w:rsid w:val="00223A02"/>
    <w:rsid w:val="0027016E"/>
    <w:rsid w:val="00275003"/>
    <w:rsid w:val="00276CBE"/>
    <w:rsid w:val="003A1E28"/>
    <w:rsid w:val="004B6810"/>
    <w:rsid w:val="00563348"/>
    <w:rsid w:val="0059581B"/>
    <w:rsid w:val="005D4AD3"/>
    <w:rsid w:val="006642F5"/>
    <w:rsid w:val="00665417"/>
    <w:rsid w:val="00701F16"/>
    <w:rsid w:val="00751141"/>
    <w:rsid w:val="009346C9"/>
    <w:rsid w:val="00954B15"/>
    <w:rsid w:val="00991E13"/>
    <w:rsid w:val="009A37F1"/>
    <w:rsid w:val="00A265FA"/>
    <w:rsid w:val="00A40ECA"/>
    <w:rsid w:val="00AA3F83"/>
    <w:rsid w:val="00AD0BEF"/>
    <w:rsid w:val="00B073A1"/>
    <w:rsid w:val="00B82097"/>
    <w:rsid w:val="00BD34D5"/>
    <w:rsid w:val="00CB6DBD"/>
    <w:rsid w:val="00CD779D"/>
    <w:rsid w:val="00DB1339"/>
    <w:rsid w:val="00E36038"/>
    <w:rsid w:val="00E7032D"/>
    <w:rsid w:val="00E8607C"/>
    <w:rsid w:val="00F1047F"/>
    <w:rsid w:val="00FA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Heading3">
    <w:name w:val="heading 3"/>
    <w:basedOn w:val="Normal"/>
    <w:link w:val="Heading3Char"/>
    <w:uiPriority w:val="9"/>
    <w:qFormat/>
    <w:rsid w:val="00A265FA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D34D5"/>
  </w:style>
  <w:style w:type="paragraph" w:styleId="NoSpacing">
    <w:name w:val="No Spacing"/>
    <w:qFormat/>
    <w:rsid w:val="00CD779D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rsid w:val="006642F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A265F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A265F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BD34D5"/>
  </w:style>
  <w:style w:type="paragraph" w:styleId="NoSpacing">
    <w:name w:val="No Spacing"/>
    <w:qFormat/>
    <w:rsid w:val="00CD779D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Hyperlink">
    <w:name w:val="Hyperlink"/>
    <w:uiPriority w:val="99"/>
    <w:rsid w:val="006642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lv/url?sa=t&amp;rct=j&amp;q=&amp;esrc=s&amp;source=web&amp;cd=3&amp;cad=rja&amp;ved=0CEEQFjAC&amp;url=https%3A%2F%2Fwww.draugiem.lv%2Fvalkaskulturasnams%2Fgallery%2F%3Faid%3D49412732&amp;ei=sItbUovvFoiatQbt2oHwDQ&amp;usg=AFQjCNECuF6nN2KHtm9tWyi5QgF434MX9w&amp;bvm=bv.53899372,d.Ym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jaunatne</dc:creator>
  <cp:keywords/>
  <dc:description/>
  <cp:lastModifiedBy>jaunatne</cp:lastModifiedBy>
  <cp:revision>30</cp:revision>
  <dcterms:created xsi:type="dcterms:W3CDTF">2013-10-10T10:34:00Z</dcterms:created>
  <dcterms:modified xsi:type="dcterms:W3CDTF">2013-10-16T05:41:00Z</dcterms:modified>
</cp:coreProperties>
</file>