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8B1" w:rsidRPr="00897157" w:rsidRDefault="008418B1" w:rsidP="007010BD">
      <w:pPr>
        <w:spacing w:line="240" w:lineRule="auto"/>
        <w:jc w:val="center"/>
        <w:rPr>
          <w:rFonts w:ascii="Calibri" w:eastAsia="Calibri" w:hAnsi="Calibri" w:cs="Times New Roman"/>
          <w:b/>
          <w:sz w:val="32"/>
          <w:szCs w:val="32"/>
          <w:lang w:val="lv-LV"/>
        </w:rPr>
      </w:pPr>
      <w:r w:rsidRPr="00897157">
        <w:rPr>
          <w:rFonts w:ascii="Calibri" w:eastAsia="Calibri" w:hAnsi="Calibri" w:cs="Times New Roman"/>
          <w:b/>
          <w:sz w:val="32"/>
          <w:szCs w:val="32"/>
          <w:lang w:val="lv-LV"/>
        </w:rPr>
        <w:t>Privātuma paziņojums</w:t>
      </w:r>
      <w:r w:rsidR="00B95035" w:rsidRPr="00897157">
        <w:rPr>
          <w:rFonts w:ascii="Calibri" w:eastAsia="Calibri" w:hAnsi="Calibri" w:cs="Times New Roman"/>
          <w:b/>
          <w:sz w:val="32"/>
          <w:szCs w:val="32"/>
          <w:lang w:val="lv-LV"/>
        </w:rPr>
        <w:t xml:space="preserve"> par personas datu apstrādi</w:t>
      </w:r>
      <w:r w:rsidR="00B95035" w:rsidRPr="00897157">
        <w:rPr>
          <w:rFonts w:ascii="Calibri" w:eastAsia="Calibri" w:hAnsi="Calibri" w:cs="Times New Roman"/>
          <w:sz w:val="32"/>
          <w:szCs w:val="32"/>
          <w:lang w:val="lv-LV"/>
        </w:rPr>
        <w:t xml:space="preserve"> </w:t>
      </w:r>
      <w:r w:rsidR="00B95035" w:rsidRPr="00897157">
        <w:rPr>
          <w:rFonts w:ascii="Calibri" w:eastAsia="Calibri" w:hAnsi="Calibri" w:cs="Times New Roman"/>
          <w:sz w:val="32"/>
          <w:szCs w:val="32"/>
          <w:lang w:val="lv-LV"/>
        </w:rPr>
        <w:br/>
      </w:r>
      <w:r w:rsidR="00AB220E" w:rsidRPr="00897157">
        <w:rPr>
          <w:rFonts w:ascii="Calibri" w:eastAsia="Calibri" w:hAnsi="Calibri" w:cs="Times New Roman"/>
          <w:b/>
          <w:sz w:val="32"/>
          <w:szCs w:val="32"/>
          <w:lang w:val="lv-LV"/>
        </w:rPr>
        <w:t xml:space="preserve">Jauniešu </w:t>
      </w:r>
      <w:r w:rsidR="008763FB" w:rsidRPr="00897157">
        <w:rPr>
          <w:rFonts w:ascii="Calibri" w:eastAsia="Calibri" w:hAnsi="Calibri" w:cs="Times New Roman"/>
          <w:b/>
          <w:sz w:val="32"/>
          <w:szCs w:val="32"/>
          <w:lang w:val="lv-LV"/>
        </w:rPr>
        <w:t>vasaras nodarbinātības programmas ietvaros</w:t>
      </w:r>
    </w:p>
    <w:p w:rsidR="008763FB" w:rsidRPr="00897157" w:rsidRDefault="008763FB" w:rsidP="007010BD">
      <w:pPr>
        <w:spacing w:line="240" w:lineRule="auto"/>
        <w:jc w:val="center"/>
        <w:rPr>
          <w:rFonts w:ascii="Calibri" w:eastAsia="Calibri" w:hAnsi="Calibri" w:cs="Times New Roman"/>
          <w:sz w:val="32"/>
          <w:szCs w:val="32"/>
          <w:lang w:val="lv-LV"/>
        </w:rPr>
      </w:pPr>
    </w:p>
    <w:p w:rsidR="002C7B46" w:rsidRPr="00897157" w:rsidRDefault="002C7B46" w:rsidP="007010BD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 w:rsidRPr="00897157">
        <w:rPr>
          <w:rFonts w:ascii="Calibri" w:eastAsia="Calibri" w:hAnsi="Calibri" w:cs="Times New Roman"/>
          <w:b/>
          <w:sz w:val="24"/>
          <w:szCs w:val="24"/>
          <w:lang w:val="lv-LV"/>
        </w:rPr>
        <w:t>Personas datu apstrādes pārzinis: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="008418B1" w:rsidRPr="00897157">
        <w:rPr>
          <w:rFonts w:ascii="Calibri" w:eastAsia="Calibri" w:hAnsi="Calibri" w:cs="Times New Roman"/>
          <w:sz w:val="24"/>
          <w:szCs w:val="24"/>
          <w:lang w:val="lv-LV"/>
        </w:rPr>
        <w:t>Daugavpils pilsētas</w:t>
      </w:r>
      <w:r w:rsidR="003B2131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Izglītības pārvalde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>, adrese:</w:t>
      </w:r>
      <w:r w:rsidRPr="00897157">
        <w:rPr>
          <w:lang w:val="lv-LV"/>
        </w:rPr>
        <w:t xml:space="preserve"> </w:t>
      </w:r>
      <w:r w:rsidR="00AB220E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Saules ielā </w:t>
      </w:r>
      <w:r w:rsidR="003B2131" w:rsidRPr="00897157">
        <w:rPr>
          <w:rFonts w:ascii="Calibri" w:eastAsia="Calibri" w:hAnsi="Calibri" w:cs="Times New Roman"/>
          <w:sz w:val="24"/>
          <w:szCs w:val="24"/>
          <w:lang w:val="lv-LV"/>
        </w:rPr>
        <w:t>7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, Daugavpils, LV-5401, pārziņa kontaktpersona </w:t>
      </w:r>
      <w:r w:rsidR="00AB220E" w:rsidRPr="00897157">
        <w:rPr>
          <w:rFonts w:ascii="Calibri" w:eastAsia="Calibri" w:hAnsi="Calibri" w:cs="Times New Roman"/>
          <w:sz w:val="24"/>
          <w:szCs w:val="24"/>
          <w:lang w:val="lv-LV"/>
        </w:rPr>
        <w:t>Olga Jefremova</w:t>
      </w:r>
      <w:r w:rsidR="00DB29BC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, tālr. </w:t>
      </w:r>
      <w:r w:rsidR="003B2131" w:rsidRPr="00897157">
        <w:rPr>
          <w:rFonts w:ascii="Calibri" w:eastAsia="Calibri" w:hAnsi="Calibri" w:cs="Times New Roman"/>
          <w:sz w:val="24"/>
          <w:szCs w:val="24"/>
          <w:lang w:val="lv-LV"/>
        </w:rPr>
        <w:t>65407421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, e-pasts: </w:t>
      </w:r>
      <w:r w:rsidR="00AB220E" w:rsidRPr="00897157">
        <w:rPr>
          <w:rFonts w:ascii="Calibri" w:eastAsia="Calibri" w:hAnsi="Calibri" w:cs="Times New Roman"/>
          <w:sz w:val="24"/>
          <w:szCs w:val="24"/>
          <w:lang w:val="lv-LV"/>
        </w:rPr>
        <w:t>olga.jefremova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>@</w:t>
      </w:r>
      <w:r w:rsidR="003B2131" w:rsidRPr="00897157">
        <w:rPr>
          <w:rFonts w:ascii="Calibri" w:eastAsia="Calibri" w:hAnsi="Calibri" w:cs="Times New Roman"/>
          <w:sz w:val="24"/>
          <w:szCs w:val="24"/>
          <w:lang w:val="lv-LV"/>
        </w:rPr>
        <w:t>ip.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daugavpils.lv, </w:t>
      </w:r>
    </w:p>
    <w:p w:rsidR="005C69B4" w:rsidRPr="00897157" w:rsidRDefault="002C7B46" w:rsidP="007010BD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 w:rsidRPr="00897157">
        <w:rPr>
          <w:rFonts w:ascii="Calibri" w:eastAsia="Calibri" w:hAnsi="Calibri" w:cs="Times New Roman"/>
          <w:b/>
          <w:sz w:val="24"/>
          <w:szCs w:val="24"/>
          <w:lang w:val="lv-LV"/>
        </w:rPr>
        <w:t>Saziņa ar personas datu aizsardzības speciālistu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: e-pasts: </w:t>
      </w:r>
      <w:hyperlink r:id="rId7" w:history="1">
        <w:r w:rsidRPr="00897157">
          <w:rPr>
            <w:rStyle w:val="Hyperlink"/>
            <w:rFonts w:ascii="Calibri" w:eastAsia="Calibri" w:hAnsi="Calibri" w:cs="Times New Roman"/>
            <w:sz w:val="24"/>
            <w:szCs w:val="24"/>
            <w:lang w:val="lv-LV"/>
          </w:rPr>
          <w:t>dati@daugavpils.lv</w:t>
        </w:r>
      </w:hyperlink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, vai griezties Daugavpils pilsētas </w:t>
      </w:r>
      <w:r w:rsidR="003B2131" w:rsidRPr="00897157">
        <w:rPr>
          <w:rFonts w:ascii="Calibri" w:eastAsia="Calibri" w:hAnsi="Calibri" w:cs="Times New Roman"/>
          <w:sz w:val="24"/>
          <w:szCs w:val="24"/>
          <w:lang w:val="lv-LV"/>
        </w:rPr>
        <w:t>pašvaldībā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>, adrese:</w:t>
      </w:r>
      <w:r w:rsidRPr="00897157">
        <w:rPr>
          <w:lang w:val="lv-LV"/>
        </w:rPr>
        <w:t xml:space="preserve"> 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>Krišjāņa Valdemāra ielā 1, Daugavpils, LV-5401</w:t>
      </w:r>
      <w:r w:rsidR="005C69B4" w:rsidRPr="00897157">
        <w:rPr>
          <w:rFonts w:ascii="Calibri" w:eastAsia="Calibri" w:hAnsi="Calibri" w:cs="Times New Roman"/>
          <w:sz w:val="24"/>
          <w:szCs w:val="24"/>
          <w:lang w:val="lv-LV"/>
        </w:rPr>
        <w:t>.</w:t>
      </w:r>
    </w:p>
    <w:p w:rsidR="008418B1" w:rsidRPr="00897157" w:rsidRDefault="005C69B4" w:rsidP="007010BD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 w:rsidRPr="00897157">
        <w:rPr>
          <w:rFonts w:ascii="Calibri" w:eastAsia="Calibri" w:hAnsi="Calibri" w:cs="Times New Roman"/>
          <w:b/>
          <w:sz w:val="24"/>
          <w:szCs w:val="24"/>
          <w:lang w:val="lv-LV"/>
        </w:rPr>
        <w:t>P</w:t>
      </w:r>
      <w:r w:rsidR="008418B1" w:rsidRPr="00897157">
        <w:rPr>
          <w:rFonts w:ascii="Calibri" w:eastAsia="Calibri" w:hAnsi="Calibri" w:cs="Times New Roman"/>
          <w:b/>
          <w:sz w:val="24"/>
          <w:szCs w:val="24"/>
          <w:lang w:val="lv-LV"/>
        </w:rPr>
        <w:t>ārzinis</w:t>
      </w:r>
      <w:r w:rsidR="008418B1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veic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Jūsu</w:t>
      </w:r>
      <w:r w:rsidR="008418B1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personas datu apstrādi </w:t>
      </w:r>
      <w:r w:rsidR="00AB220E" w:rsidRPr="00897157">
        <w:rPr>
          <w:rFonts w:ascii="Calibri" w:eastAsia="Calibri" w:hAnsi="Calibri" w:cs="Times New Roman"/>
          <w:sz w:val="24"/>
          <w:szCs w:val="24"/>
          <w:lang w:val="lv-LV"/>
        </w:rPr>
        <w:t>Jauniešu vasaras nodarbinātības programmas</w:t>
      </w:r>
      <w:r w:rsidR="00DB29BC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ietvaros,</w:t>
      </w:r>
      <w:r w:rsidR="00BE76BF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 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>šādos nolūkos ar attiecīgu tiesisko pamatojumu:</w:t>
      </w:r>
    </w:p>
    <w:tbl>
      <w:tblPr>
        <w:tblStyle w:val="TableGrid"/>
        <w:tblW w:w="0" w:type="auto"/>
        <w:tblInd w:w="-318" w:type="dxa"/>
        <w:tblLayout w:type="fixed"/>
        <w:tblLook w:val="04A0"/>
      </w:tblPr>
      <w:tblGrid>
        <w:gridCol w:w="2269"/>
        <w:gridCol w:w="1843"/>
        <w:gridCol w:w="1134"/>
        <w:gridCol w:w="1843"/>
        <w:gridCol w:w="1842"/>
        <w:gridCol w:w="1134"/>
      </w:tblGrid>
      <w:tr w:rsidR="00BC67DB" w:rsidRPr="00897157" w:rsidTr="00897157">
        <w:tc>
          <w:tcPr>
            <w:tcW w:w="2269" w:type="dxa"/>
          </w:tcPr>
          <w:p w:rsidR="008763FB" w:rsidRPr="00897157" w:rsidRDefault="008763FB" w:rsidP="007010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Apstrādes</w:t>
            </w:r>
          </w:p>
          <w:p w:rsidR="008763FB" w:rsidRPr="00897157" w:rsidRDefault="008763FB" w:rsidP="007010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nolūks, mērķis</w:t>
            </w:r>
          </w:p>
        </w:tc>
        <w:tc>
          <w:tcPr>
            <w:tcW w:w="1843" w:type="dxa"/>
          </w:tcPr>
          <w:p w:rsidR="008763FB" w:rsidRPr="00897157" w:rsidRDefault="008763FB" w:rsidP="007010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Personas datu kategorijas</w:t>
            </w:r>
          </w:p>
        </w:tc>
        <w:tc>
          <w:tcPr>
            <w:tcW w:w="1134" w:type="dxa"/>
          </w:tcPr>
          <w:p w:rsidR="008763FB" w:rsidRPr="00897157" w:rsidRDefault="008763FB" w:rsidP="007010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Datu subjekti</w:t>
            </w:r>
          </w:p>
        </w:tc>
        <w:tc>
          <w:tcPr>
            <w:tcW w:w="1843" w:type="dxa"/>
          </w:tcPr>
          <w:p w:rsidR="008763FB" w:rsidRPr="00897157" w:rsidRDefault="008763FB" w:rsidP="007010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 xml:space="preserve">Tiesiskais pamats </w:t>
            </w:r>
          </w:p>
        </w:tc>
        <w:tc>
          <w:tcPr>
            <w:tcW w:w="1842" w:type="dxa"/>
          </w:tcPr>
          <w:p w:rsidR="008763FB" w:rsidRPr="00897157" w:rsidRDefault="008763FB" w:rsidP="007010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Saņēmēji, vai saņēmēju kategorijas</w:t>
            </w:r>
          </w:p>
        </w:tc>
        <w:tc>
          <w:tcPr>
            <w:tcW w:w="1134" w:type="dxa"/>
          </w:tcPr>
          <w:p w:rsidR="008763FB" w:rsidRPr="00897157" w:rsidRDefault="008763FB" w:rsidP="007010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 xml:space="preserve">Glabāšana (Termiņš) </w:t>
            </w:r>
            <w:r w:rsidR="005F3F85"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mēneši</w:t>
            </w:r>
          </w:p>
        </w:tc>
      </w:tr>
      <w:tr w:rsidR="00BC67DB" w:rsidRPr="00897157" w:rsidTr="00897157">
        <w:tc>
          <w:tcPr>
            <w:tcW w:w="2269" w:type="dxa"/>
          </w:tcPr>
          <w:p w:rsidR="008763FB" w:rsidRPr="00897157" w:rsidRDefault="00F10810" w:rsidP="004556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Datu subjektu </w:t>
            </w:r>
            <w:r w:rsidR="006C5AB9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ievadīto datu pārbaude </w:t>
            </w:r>
            <w:r w:rsidR="00151EE3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jauniešu vasaras nodarbinātības programmas nosacījumiem un </w:t>
            </w:r>
            <w:r w:rsidR="006C5AB9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līguma sagatavošanai</w:t>
            </w:r>
          </w:p>
        </w:tc>
        <w:tc>
          <w:tcPr>
            <w:tcW w:w="1843" w:type="dxa"/>
          </w:tcPr>
          <w:p w:rsidR="008763FB" w:rsidRPr="00897157" w:rsidRDefault="00C62962" w:rsidP="007010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Jaunieša</w:t>
            </w:r>
            <w:r w:rsidR="00003F71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8763FB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Vārds, uzvārds, personas kods</w:t>
            </w:r>
            <w:r w:rsidR="0011618C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, dzimšanas datums</w:t>
            </w:r>
            <w:r w:rsidR="004556A5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,</w:t>
            </w:r>
            <w:r w:rsidR="00990FF7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tālrunis, e-pasts,</w:t>
            </w:r>
          </w:p>
          <w:p w:rsidR="00003F71" w:rsidRPr="00897157" w:rsidRDefault="00C62962" w:rsidP="007010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Vecāku</w:t>
            </w:r>
            <w:r w:rsidR="00003F71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tālrunis</w:t>
            </w:r>
          </w:p>
          <w:p w:rsidR="007B1C12" w:rsidRPr="00897157" w:rsidRDefault="007B1C12" w:rsidP="007010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:rsidR="008763FB" w:rsidRPr="00897157" w:rsidRDefault="008763FB" w:rsidP="00404C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Jaunieši</w:t>
            </w: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vecumā no 15 līdz </w:t>
            </w:r>
            <w:r w:rsidR="00404C22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20</w:t>
            </w: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gadiem</w:t>
            </w:r>
            <w:r w:rsidR="00003F71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; </w:t>
            </w:r>
            <w:r w:rsidR="00003F71"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jauniešu vecāki</w:t>
            </w:r>
          </w:p>
        </w:tc>
        <w:tc>
          <w:tcPr>
            <w:tcW w:w="1843" w:type="dxa"/>
          </w:tcPr>
          <w:p w:rsidR="008763FB" w:rsidRPr="00897157" w:rsidRDefault="007A5D60" w:rsidP="007010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VDAR 6.Panta 1. b)</w:t>
            </w:r>
            <w:r w:rsidRPr="0089715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apstrāde ir vajadzīga līguma, kura līgumslēdzēja puse ir datu subjekts, izpildei vai pasākumu veikšanai pēc datu subjekta pieprasījuma pirms līguma noslēgšanas</w:t>
            </w:r>
          </w:p>
        </w:tc>
        <w:tc>
          <w:tcPr>
            <w:tcW w:w="1842" w:type="dxa"/>
          </w:tcPr>
          <w:p w:rsidR="008763FB" w:rsidRPr="00897157" w:rsidRDefault="008763FB" w:rsidP="00404C2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Daugavpils pilsētas </w:t>
            </w:r>
            <w:r w:rsidR="003B2131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Izglītības pārvaldes jaunatnes lietu speciālistes</w:t>
            </w:r>
          </w:p>
        </w:tc>
        <w:tc>
          <w:tcPr>
            <w:tcW w:w="1134" w:type="dxa"/>
          </w:tcPr>
          <w:p w:rsidR="008763FB" w:rsidRPr="00897157" w:rsidRDefault="007C257D" w:rsidP="007010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5</w:t>
            </w:r>
            <w:r w:rsidR="00151EE3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mēneši</w:t>
            </w:r>
          </w:p>
        </w:tc>
      </w:tr>
      <w:tr w:rsidR="0091366C" w:rsidRPr="00897157" w:rsidTr="00897157">
        <w:tc>
          <w:tcPr>
            <w:tcW w:w="2269" w:type="dxa"/>
          </w:tcPr>
          <w:p w:rsidR="0091366C" w:rsidRPr="00897157" w:rsidRDefault="0091366C" w:rsidP="0091366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Datu subjektu – jauniešu informēšana par papildus darba iespējām vasaras periodā</w:t>
            </w:r>
          </w:p>
        </w:tc>
        <w:tc>
          <w:tcPr>
            <w:tcW w:w="1843" w:type="dxa"/>
          </w:tcPr>
          <w:p w:rsidR="0091366C" w:rsidRPr="00897157" w:rsidRDefault="00C62962" w:rsidP="007010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Jaunieša</w:t>
            </w:r>
            <w:r w:rsidR="0091366C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</w:t>
            </w:r>
            <w:r w:rsidR="005F3F85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vārds, uzvārds, </w:t>
            </w:r>
            <w:r w:rsidR="0091366C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telefons, e-pasts</w:t>
            </w:r>
          </w:p>
        </w:tc>
        <w:tc>
          <w:tcPr>
            <w:tcW w:w="1134" w:type="dxa"/>
          </w:tcPr>
          <w:p w:rsidR="0091366C" w:rsidRPr="00897157" w:rsidRDefault="00C62962" w:rsidP="00404C2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b/>
                <w:sz w:val="20"/>
                <w:szCs w:val="20"/>
                <w:lang w:val="lv-LV"/>
              </w:rPr>
              <w:t>Jaunieši</w:t>
            </w: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vecumā no 15 līdz </w:t>
            </w:r>
            <w:r w:rsidR="00404C22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20</w:t>
            </w: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gadiem</w:t>
            </w:r>
          </w:p>
        </w:tc>
        <w:tc>
          <w:tcPr>
            <w:tcW w:w="1843" w:type="dxa"/>
          </w:tcPr>
          <w:p w:rsidR="00C62962" w:rsidRPr="00897157" w:rsidRDefault="00C62962" w:rsidP="00C6296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VDAR 6.Panta 1. </w:t>
            </w:r>
          </w:p>
          <w:p w:rsidR="0091366C" w:rsidRPr="00897157" w:rsidRDefault="00545610" w:rsidP="00545610">
            <w:pP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a) datu subjekts ir </w:t>
            </w:r>
            <w:r w:rsidR="00C62962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devis piekrišanu savu personas datu apstrādei vienam vai vairākiem konkrētiem nolūkiem;</w:t>
            </w:r>
          </w:p>
        </w:tc>
        <w:tc>
          <w:tcPr>
            <w:tcW w:w="1842" w:type="dxa"/>
          </w:tcPr>
          <w:p w:rsidR="0091366C" w:rsidRPr="00897157" w:rsidRDefault="00545610" w:rsidP="007010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Daugavpils pilsētas Izglītības pārvaldes jaunatnes lietu speciālistes</w:t>
            </w:r>
          </w:p>
        </w:tc>
        <w:tc>
          <w:tcPr>
            <w:tcW w:w="1134" w:type="dxa"/>
          </w:tcPr>
          <w:p w:rsidR="0091366C" w:rsidRPr="00897157" w:rsidRDefault="00404C22" w:rsidP="007010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>5</w:t>
            </w:r>
            <w:r w:rsidR="005F3F85" w:rsidRPr="00897157">
              <w:rPr>
                <w:rFonts w:ascii="Times New Roman" w:eastAsia="Calibri" w:hAnsi="Times New Roman" w:cs="Times New Roman"/>
                <w:sz w:val="20"/>
                <w:szCs w:val="20"/>
                <w:lang w:val="lv-LV"/>
              </w:rPr>
              <w:t xml:space="preserve"> mēneši</w:t>
            </w:r>
          </w:p>
        </w:tc>
      </w:tr>
    </w:tbl>
    <w:p w:rsidR="00AB70B2" w:rsidRPr="00897157" w:rsidRDefault="00AB70B2" w:rsidP="007010BD">
      <w:pPr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</w:p>
    <w:p w:rsidR="006D1608" w:rsidRPr="00897157" w:rsidRDefault="00445875" w:rsidP="007010BD">
      <w:pPr>
        <w:pStyle w:val="ListParagraph"/>
        <w:spacing w:line="240" w:lineRule="auto"/>
        <w:ind w:left="0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 w:rsidRPr="00897157">
        <w:rPr>
          <w:rFonts w:ascii="Calibri" w:eastAsia="Calibri" w:hAnsi="Calibri" w:cs="Times New Roman"/>
          <w:b/>
          <w:sz w:val="24"/>
          <w:szCs w:val="24"/>
          <w:u w:val="single"/>
          <w:lang w:val="lv-LV"/>
        </w:rPr>
        <w:t>Apstrādes t</w:t>
      </w:r>
      <w:r w:rsidR="005115EB" w:rsidRPr="00897157">
        <w:rPr>
          <w:rFonts w:ascii="Calibri" w:eastAsia="Calibri" w:hAnsi="Calibri" w:cs="Times New Roman"/>
          <w:b/>
          <w:sz w:val="24"/>
          <w:szCs w:val="24"/>
          <w:u w:val="single"/>
          <w:lang w:val="lv-LV"/>
        </w:rPr>
        <w:t>iesiskie pamati</w:t>
      </w:r>
      <w:r w:rsidR="004C3AF2" w:rsidRPr="00897157">
        <w:rPr>
          <w:rFonts w:ascii="Calibri" w:eastAsia="Calibri" w:hAnsi="Calibri" w:cs="Times New Roman"/>
          <w:b/>
          <w:sz w:val="24"/>
          <w:szCs w:val="24"/>
          <w:u w:val="single"/>
          <w:lang w:val="lv-LV"/>
        </w:rPr>
        <w:t xml:space="preserve"> (detalizēti)</w:t>
      </w:r>
      <w:r w:rsidRPr="00897157">
        <w:rPr>
          <w:rFonts w:ascii="Calibri" w:eastAsia="Calibri" w:hAnsi="Calibri" w:cs="Times New Roman"/>
          <w:sz w:val="24"/>
          <w:szCs w:val="24"/>
          <w:u w:val="single"/>
          <w:lang w:val="lv-LV"/>
        </w:rPr>
        <w:t>: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</w:p>
    <w:p w:rsidR="004A18BB" w:rsidRPr="00897157" w:rsidRDefault="006D1608" w:rsidP="007010BD">
      <w:pPr>
        <w:pStyle w:val="ListParagraph"/>
        <w:spacing w:line="240" w:lineRule="auto"/>
        <w:ind w:left="0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- </w:t>
      </w:r>
      <w:r w:rsidR="0048397E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apstrāde ir vajadzīga </w:t>
      </w:r>
      <w:r w:rsidR="004A18BB" w:rsidRPr="00897157">
        <w:rPr>
          <w:rFonts w:ascii="Calibri" w:eastAsia="Calibri" w:hAnsi="Calibri" w:cs="Times New Roman"/>
          <w:sz w:val="24"/>
          <w:szCs w:val="24"/>
          <w:lang w:val="lv-LV"/>
        </w:rPr>
        <w:t>līguma, kurā</w:t>
      </w:r>
      <w:r w:rsidR="0048397E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līgumslēdzēja puse ir datu subjekts, izpildei vai pasākumu veikšanai pēc datu subjekta pieprasījuma pirms līguma noslēgšanas</w:t>
      </w:r>
      <w:r w:rsidR="00404C22">
        <w:rPr>
          <w:rFonts w:ascii="Calibri" w:eastAsia="Calibri" w:hAnsi="Calibri" w:cs="Times New Roman"/>
          <w:sz w:val="24"/>
          <w:szCs w:val="24"/>
          <w:lang w:val="lv-LV"/>
        </w:rPr>
        <w:t>;</w:t>
      </w:r>
    </w:p>
    <w:p w:rsidR="00456ABD" w:rsidRPr="00897157" w:rsidRDefault="00C424AB" w:rsidP="007010BD">
      <w:pPr>
        <w:pStyle w:val="ListParagraph"/>
        <w:spacing w:line="240" w:lineRule="auto"/>
        <w:ind w:left="0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- </w:t>
      </w:r>
      <w:r w:rsidR="006D1608" w:rsidRPr="00897157">
        <w:rPr>
          <w:rFonts w:ascii="Calibri" w:eastAsia="Calibri" w:hAnsi="Calibri" w:cs="Times New Roman"/>
          <w:sz w:val="24"/>
          <w:szCs w:val="24"/>
          <w:lang w:val="lv-LV"/>
        </w:rPr>
        <w:t>tiek</w:t>
      </w:r>
      <w:r w:rsidR="00250E2C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veikta </w:t>
      </w:r>
      <w:r w:rsidR="00B00F6E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sistēmā 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>iesniegto datu</w:t>
      </w:r>
      <w:r w:rsidR="00250E2C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pārbaude</w:t>
      </w:r>
      <w:r w:rsidR="00DB2C71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="00B00F6E" w:rsidRPr="00897157">
        <w:rPr>
          <w:rFonts w:ascii="Calibri" w:eastAsia="Calibri" w:hAnsi="Calibri" w:cs="Times New Roman"/>
          <w:sz w:val="24"/>
          <w:szCs w:val="24"/>
          <w:lang w:val="lv-LV"/>
        </w:rPr>
        <w:t>atbilstoši iesūtīto</w:t>
      </w:r>
      <w:r w:rsidR="00250E2C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personu identitāti apliecinoš</w:t>
      </w:r>
      <w:r w:rsidR="00B00F6E" w:rsidRPr="00897157">
        <w:rPr>
          <w:rFonts w:ascii="Calibri" w:eastAsia="Calibri" w:hAnsi="Calibri" w:cs="Times New Roman"/>
          <w:sz w:val="24"/>
          <w:szCs w:val="24"/>
          <w:lang w:val="lv-LV"/>
        </w:rPr>
        <w:t>o dokumentu kopijām</w:t>
      </w:r>
      <w:r w:rsidR="00DB2C71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un</w:t>
      </w:r>
      <w:r w:rsidR="000D66AE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="00250E2C" w:rsidRPr="00897157">
        <w:rPr>
          <w:rFonts w:ascii="Calibri" w:eastAsia="Calibri" w:hAnsi="Calibri" w:cs="Times New Roman"/>
          <w:sz w:val="24"/>
          <w:szCs w:val="24"/>
          <w:lang w:val="lv-LV"/>
        </w:rPr>
        <w:t>līguma sagatavošana</w:t>
      </w:r>
      <w:r w:rsidR="00DB2C71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; </w:t>
      </w:r>
      <w:r w:rsidR="000D66AE" w:rsidRPr="00897157">
        <w:rPr>
          <w:rFonts w:ascii="Calibri" w:eastAsia="Calibri" w:hAnsi="Calibri" w:cs="Times New Roman"/>
          <w:sz w:val="24"/>
          <w:szCs w:val="24"/>
          <w:lang w:val="lv-LV"/>
        </w:rPr>
        <w:t>pēc datu pārbaudes iesūtītās dokumentu kopijas tiks dzēstas neatgriezeniski</w:t>
      </w:r>
      <w:r w:rsidR="00DB2C71" w:rsidRPr="00897157">
        <w:rPr>
          <w:rFonts w:ascii="Calibri" w:eastAsia="Calibri" w:hAnsi="Calibri" w:cs="Times New Roman"/>
          <w:sz w:val="24"/>
          <w:szCs w:val="24"/>
          <w:lang w:val="lv-LV"/>
        </w:rPr>
        <w:t>, citiem nolūkiem netiks izmantotas</w:t>
      </w:r>
      <w:r w:rsidR="003E21F1" w:rsidRPr="00897157">
        <w:rPr>
          <w:rFonts w:ascii="Calibri" w:eastAsia="Calibri" w:hAnsi="Calibri" w:cs="Times New Roman"/>
          <w:sz w:val="24"/>
          <w:szCs w:val="24"/>
          <w:lang w:val="lv-LV"/>
        </w:rPr>
        <w:t>;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</w:p>
    <w:p w:rsidR="00445875" w:rsidRPr="00897157" w:rsidRDefault="00445875" w:rsidP="007010BD">
      <w:pPr>
        <w:pStyle w:val="ListParagraph"/>
        <w:spacing w:line="240" w:lineRule="auto"/>
        <w:ind w:left="0"/>
        <w:jc w:val="both"/>
        <w:rPr>
          <w:rFonts w:ascii="Calibri" w:eastAsia="Calibri" w:hAnsi="Calibri" w:cs="Times New Roman"/>
          <w:sz w:val="24"/>
          <w:szCs w:val="24"/>
          <w:lang w:val="lv-LV"/>
        </w:rPr>
      </w:pP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- </w:t>
      </w:r>
      <w:r w:rsidR="00AF70F4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Daugavpils pilsētas </w:t>
      </w:r>
      <w:r w:rsidR="0070722D" w:rsidRPr="00897157">
        <w:rPr>
          <w:rFonts w:ascii="Calibri" w:eastAsia="Calibri" w:hAnsi="Calibri" w:cs="Times New Roman"/>
          <w:sz w:val="24"/>
          <w:szCs w:val="24"/>
          <w:lang w:val="lv-LV"/>
        </w:rPr>
        <w:t>Izglitības pārvaldei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ir pienākums vākt, uzkrāt un apkopot</w:t>
      </w:r>
      <w:r w:rsidR="00C424AB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precīzus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="00AF70F4" w:rsidRPr="00897157">
        <w:rPr>
          <w:rFonts w:ascii="Calibri" w:eastAsia="Calibri" w:hAnsi="Calibri" w:cs="Times New Roman"/>
          <w:sz w:val="24"/>
          <w:szCs w:val="24"/>
          <w:lang w:val="lv-LV"/>
        </w:rPr>
        <w:t>jauniešu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personas datus (vārds, uzvārds, </w:t>
      </w:r>
      <w:r w:rsidR="00AF70F4" w:rsidRPr="00897157">
        <w:rPr>
          <w:rFonts w:ascii="Calibri" w:eastAsia="Calibri" w:hAnsi="Calibri" w:cs="Times New Roman"/>
          <w:sz w:val="24"/>
          <w:szCs w:val="24"/>
          <w:lang w:val="lv-LV"/>
        </w:rPr>
        <w:t>personas kods, kontaktinformācija)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>,</w:t>
      </w:r>
      <w:r w:rsidR="007A0EBE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kuri piedalās </w:t>
      </w:r>
      <w:r w:rsidR="00AF70F4" w:rsidRPr="00897157">
        <w:rPr>
          <w:rFonts w:ascii="Calibri" w:eastAsia="Calibri" w:hAnsi="Calibri" w:cs="Times New Roman"/>
          <w:sz w:val="24"/>
          <w:szCs w:val="24"/>
          <w:lang w:val="lv-LV"/>
        </w:rPr>
        <w:t>Jauniešu vasaras nodarbinātības programmā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>.</w:t>
      </w:r>
      <w:r w:rsidR="00CA7880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Ja šādi personas dati netiek apstrādāti, Daugavpils pilsētas </w:t>
      </w:r>
      <w:r w:rsidR="0070722D" w:rsidRPr="00897157">
        <w:rPr>
          <w:rFonts w:ascii="Calibri" w:eastAsia="Calibri" w:hAnsi="Calibri" w:cs="Times New Roman"/>
          <w:sz w:val="24"/>
          <w:szCs w:val="24"/>
          <w:lang w:val="lv-LV"/>
        </w:rPr>
        <w:t>Izglītības pārvaldei</w:t>
      </w:r>
      <w:r w:rsidR="00CA7880"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nav iespēja nodrošināt </w:t>
      </w:r>
      <w:r w:rsidR="00CA7880" w:rsidRPr="00897157">
        <w:rPr>
          <w:rFonts w:ascii="Calibri" w:eastAsia="Calibri" w:hAnsi="Calibri" w:cs="Times New Roman"/>
          <w:sz w:val="24"/>
          <w:szCs w:val="24"/>
          <w:lang w:val="lv-LV"/>
        </w:rPr>
        <w:t>jauniešu nodarbināšanu vasaras laikā.</w:t>
      </w:r>
    </w:p>
    <w:p w:rsidR="008418B1" w:rsidRPr="005568FD" w:rsidRDefault="008418B1" w:rsidP="007010BD">
      <w:pPr>
        <w:spacing w:line="240" w:lineRule="auto"/>
        <w:rPr>
          <w:rFonts w:ascii="Calibri" w:eastAsia="Calibri" w:hAnsi="Calibri" w:cs="Times New Roman"/>
          <w:sz w:val="24"/>
          <w:szCs w:val="24"/>
          <w:lang w:val="lv-LV"/>
        </w:rPr>
      </w:pPr>
      <w:r w:rsidRPr="00897157">
        <w:rPr>
          <w:rFonts w:ascii="Calibri" w:eastAsia="Calibri" w:hAnsi="Calibri" w:cs="Times New Roman"/>
          <w:sz w:val="24"/>
          <w:szCs w:val="24"/>
          <w:lang w:val="lv-LV"/>
        </w:rPr>
        <w:lastRenderedPageBreak/>
        <w:t xml:space="preserve">Datu subjektam ir tiesības iesniegt sūdzību par savu personas datu apstrādi uzraudzības iestādei: Datu valsts inspekcija, Blaumaņa ielā 11/13-11, Rīgā; </w:t>
      </w:r>
      <w:hyperlink r:id="rId8" w:history="1">
        <w:r w:rsidRPr="00897157">
          <w:rPr>
            <w:rFonts w:ascii="Calibri" w:eastAsia="Calibri" w:hAnsi="Calibri" w:cs="Times New Roman"/>
            <w:color w:val="0563C1" w:themeColor="hyperlink"/>
            <w:sz w:val="24"/>
            <w:szCs w:val="24"/>
            <w:u w:val="single"/>
            <w:lang w:val="lv-LV"/>
          </w:rPr>
          <w:t>https://www.dvi.gov.lv/lv/funkcijas/kontaktinformacija/</w:t>
        </w:r>
      </w:hyperlink>
      <w:r w:rsidRPr="00897157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  <w:r w:rsidRPr="00897157">
        <w:rPr>
          <w:rFonts w:ascii="Calibri" w:eastAsia="Calibri" w:hAnsi="Calibri" w:cs="Times New Roman"/>
          <w:sz w:val="24"/>
          <w:szCs w:val="24"/>
          <w:lang w:val="lv-LV"/>
        </w:rPr>
        <w:br/>
      </w:r>
      <w:hyperlink r:id="rId9" w:history="1">
        <w:r w:rsidRPr="00897157">
          <w:rPr>
            <w:rFonts w:ascii="Calibri" w:eastAsia="Calibri" w:hAnsi="Calibri" w:cs="Times New Roman"/>
            <w:color w:val="0563C1" w:themeColor="hyperlink"/>
            <w:sz w:val="24"/>
            <w:szCs w:val="24"/>
            <w:u w:val="single"/>
            <w:lang w:val="lv-LV"/>
          </w:rPr>
          <w:t>info@dvi.gov.lv</w:t>
        </w:r>
      </w:hyperlink>
      <w:r w:rsidRPr="008418B1">
        <w:rPr>
          <w:rFonts w:ascii="Calibri" w:eastAsia="Calibri" w:hAnsi="Calibri" w:cs="Times New Roman"/>
          <w:sz w:val="24"/>
          <w:szCs w:val="24"/>
          <w:lang w:val="lv-LV"/>
        </w:rPr>
        <w:t xml:space="preserve"> </w:t>
      </w:r>
    </w:p>
    <w:p w:rsidR="001943C4" w:rsidRPr="005568FD" w:rsidRDefault="001943C4" w:rsidP="007010BD">
      <w:pPr>
        <w:spacing w:line="240" w:lineRule="auto"/>
        <w:rPr>
          <w:lang w:val="lv-LV"/>
        </w:rPr>
      </w:pPr>
    </w:p>
    <w:sectPr w:rsidR="001943C4" w:rsidRPr="005568FD" w:rsidSect="007A5D60">
      <w:pgSz w:w="12240" w:h="15840"/>
      <w:pgMar w:top="1440" w:right="1041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A51" w:rsidRDefault="008D5A51" w:rsidP="005C69B4">
      <w:pPr>
        <w:spacing w:after="0" w:line="240" w:lineRule="auto"/>
      </w:pPr>
      <w:r>
        <w:separator/>
      </w:r>
    </w:p>
  </w:endnote>
  <w:endnote w:type="continuationSeparator" w:id="0">
    <w:p w:rsidR="008D5A51" w:rsidRDefault="008D5A51" w:rsidP="005C6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A51" w:rsidRDefault="008D5A51" w:rsidP="005C69B4">
      <w:pPr>
        <w:spacing w:after="0" w:line="240" w:lineRule="auto"/>
      </w:pPr>
      <w:r>
        <w:separator/>
      </w:r>
    </w:p>
  </w:footnote>
  <w:footnote w:type="continuationSeparator" w:id="0">
    <w:p w:rsidR="008D5A51" w:rsidRDefault="008D5A51" w:rsidP="005C6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6CA6"/>
    <w:multiLevelType w:val="hybridMultilevel"/>
    <w:tmpl w:val="6FD835EC"/>
    <w:lvl w:ilvl="0" w:tplc="042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E216E4"/>
    <w:multiLevelType w:val="hybridMultilevel"/>
    <w:tmpl w:val="08C6FA26"/>
    <w:lvl w:ilvl="0" w:tplc="357A0026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B41382"/>
    <w:multiLevelType w:val="hybridMultilevel"/>
    <w:tmpl w:val="1222E64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85F9A"/>
    <w:multiLevelType w:val="hybridMultilevel"/>
    <w:tmpl w:val="90C8BB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042D8"/>
    <w:multiLevelType w:val="hybridMultilevel"/>
    <w:tmpl w:val="EB0CBC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63CA2"/>
    <w:multiLevelType w:val="hybridMultilevel"/>
    <w:tmpl w:val="8B828404"/>
    <w:lvl w:ilvl="0" w:tplc="042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F473EB"/>
    <w:multiLevelType w:val="hybridMultilevel"/>
    <w:tmpl w:val="4178192A"/>
    <w:lvl w:ilvl="0" w:tplc="A1CEFEB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AE32D1"/>
    <w:multiLevelType w:val="hybridMultilevel"/>
    <w:tmpl w:val="EDAEF4E0"/>
    <w:lvl w:ilvl="0" w:tplc="8E30312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u w:val="single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209"/>
    <w:rsid w:val="00003F71"/>
    <w:rsid w:val="000500E3"/>
    <w:rsid w:val="000D66AE"/>
    <w:rsid w:val="00107C04"/>
    <w:rsid w:val="0011618C"/>
    <w:rsid w:val="00134119"/>
    <w:rsid w:val="00151EE3"/>
    <w:rsid w:val="00180F04"/>
    <w:rsid w:val="001838DC"/>
    <w:rsid w:val="001943C4"/>
    <w:rsid w:val="001C3ECE"/>
    <w:rsid w:val="00217A99"/>
    <w:rsid w:val="00224741"/>
    <w:rsid w:val="00250E2C"/>
    <w:rsid w:val="00275A80"/>
    <w:rsid w:val="00280ADE"/>
    <w:rsid w:val="002B4283"/>
    <w:rsid w:val="002B7D63"/>
    <w:rsid w:val="002C1EC2"/>
    <w:rsid w:val="002C7B46"/>
    <w:rsid w:val="002D2F85"/>
    <w:rsid w:val="002F1C12"/>
    <w:rsid w:val="0036615B"/>
    <w:rsid w:val="003B2131"/>
    <w:rsid w:val="003E21F1"/>
    <w:rsid w:val="00404C22"/>
    <w:rsid w:val="00445875"/>
    <w:rsid w:val="004556A5"/>
    <w:rsid w:val="00456ABD"/>
    <w:rsid w:val="0048397E"/>
    <w:rsid w:val="004A18BB"/>
    <w:rsid w:val="004B6355"/>
    <w:rsid w:val="004C3AF2"/>
    <w:rsid w:val="005115EB"/>
    <w:rsid w:val="00524652"/>
    <w:rsid w:val="00545610"/>
    <w:rsid w:val="005568FD"/>
    <w:rsid w:val="005C50F8"/>
    <w:rsid w:val="005C69B4"/>
    <w:rsid w:val="005F3F85"/>
    <w:rsid w:val="00650AE4"/>
    <w:rsid w:val="006A0CC1"/>
    <w:rsid w:val="006C5AB9"/>
    <w:rsid w:val="006D1608"/>
    <w:rsid w:val="006E0CBF"/>
    <w:rsid w:val="007010BD"/>
    <w:rsid w:val="0070722D"/>
    <w:rsid w:val="0076547F"/>
    <w:rsid w:val="007710C7"/>
    <w:rsid w:val="007A0EBE"/>
    <w:rsid w:val="007A5D60"/>
    <w:rsid w:val="007B1C12"/>
    <w:rsid w:val="007C257D"/>
    <w:rsid w:val="008078EB"/>
    <w:rsid w:val="008418B1"/>
    <w:rsid w:val="008763FB"/>
    <w:rsid w:val="00897157"/>
    <w:rsid w:val="008D5A51"/>
    <w:rsid w:val="0091366C"/>
    <w:rsid w:val="00927D9D"/>
    <w:rsid w:val="00990FF7"/>
    <w:rsid w:val="009A2159"/>
    <w:rsid w:val="009B6B42"/>
    <w:rsid w:val="009E11A0"/>
    <w:rsid w:val="00A40662"/>
    <w:rsid w:val="00AB220E"/>
    <w:rsid w:val="00AB70B2"/>
    <w:rsid w:val="00AC0AD6"/>
    <w:rsid w:val="00AD464A"/>
    <w:rsid w:val="00AF70F4"/>
    <w:rsid w:val="00B00F6E"/>
    <w:rsid w:val="00B13FBE"/>
    <w:rsid w:val="00B71B15"/>
    <w:rsid w:val="00B95035"/>
    <w:rsid w:val="00BA6DAD"/>
    <w:rsid w:val="00BC2719"/>
    <w:rsid w:val="00BC67DB"/>
    <w:rsid w:val="00BE2ADD"/>
    <w:rsid w:val="00BE4209"/>
    <w:rsid w:val="00BE76BF"/>
    <w:rsid w:val="00C424AB"/>
    <w:rsid w:val="00C62962"/>
    <w:rsid w:val="00CA7880"/>
    <w:rsid w:val="00CD43C3"/>
    <w:rsid w:val="00D02EE0"/>
    <w:rsid w:val="00D479B8"/>
    <w:rsid w:val="00D51C9F"/>
    <w:rsid w:val="00DB29BC"/>
    <w:rsid w:val="00DB2C71"/>
    <w:rsid w:val="00DD4374"/>
    <w:rsid w:val="00E668CE"/>
    <w:rsid w:val="00F10810"/>
    <w:rsid w:val="00F76FA4"/>
    <w:rsid w:val="00F97012"/>
    <w:rsid w:val="00FC0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8418B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8B1"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41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8B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8B1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8B1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E2A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2ADD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69B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69B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C69B4"/>
    <w:rPr>
      <w:vertAlign w:val="superscript"/>
    </w:rPr>
  </w:style>
  <w:style w:type="table" w:styleId="TableGrid">
    <w:name w:val="Table Grid"/>
    <w:basedOn w:val="TableNormal"/>
    <w:uiPriority w:val="39"/>
    <w:rsid w:val="00AB7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basedOn w:val="Normal"/>
    <w:rsid w:val="006A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vi.gov.lv/lv/funkcijas/kontaktinformacij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ti@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dvi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Reca</dc:creator>
  <cp:lastModifiedBy>DPIP</cp:lastModifiedBy>
  <cp:revision>3</cp:revision>
  <cp:lastPrinted>2022-02-21T14:02:00Z</cp:lastPrinted>
  <dcterms:created xsi:type="dcterms:W3CDTF">2022-03-28T14:30:00Z</dcterms:created>
  <dcterms:modified xsi:type="dcterms:W3CDTF">2022-03-28T14:47:00Z</dcterms:modified>
</cp:coreProperties>
</file>